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565E4">
              <w:rPr>
                <w:rFonts w:ascii="Arial" w:hAnsi="Arial" w:cs="Arial"/>
                <w:sz w:val="20"/>
              </w:rPr>
              <w:t>COORDINADOR DE</w:t>
            </w:r>
            <w:r w:rsidR="00DE124B">
              <w:rPr>
                <w:rFonts w:ascii="Arial" w:hAnsi="Arial" w:cs="Arial"/>
                <w:sz w:val="20"/>
              </w:rPr>
              <w:t>ACTUALIZACION 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4944C8">
              <w:rPr>
                <w:rFonts w:ascii="Arial" w:hAnsi="Arial" w:cs="Arial"/>
                <w:sz w:val="20"/>
              </w:rPr>
              <w:t xml:space="preserve"> Departamento de Desarrollo Académico</w:t>
            </w:r>
            <w:r w:rsidR="00367BBE">
              <w:rPr>
                <w:rFonts w:ascii="Arial" w:hAnsi="Arial" w:cs="Arial"/>
                <w:sz w:val="20"/>
              </w:rPr>
              <w:t>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4944C8">
              <w:rPr>
                <w:rFonts w:ascii="Arial" w:hAnsi="Arial" w:cs="Arial"/>
                <w:sz w:val="20"/>
              </w:rPr>
              <w:t xml:space="preserve"> Jefe del Departamento de Desarrollo Académico.</w:t>
            </w:r>
          </w:p>
          <w:p w:rsidR="009D49B6" w:rsidRPr="00F208A2" w:rsidRDefault="00000FD9" w:rsidP="004944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4944C8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83238" w:rsidP="00414F0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</w:t>
            </w:r>
            <w:r w:rsidR="00414F03">
              <w:rPr>
                <w:rFonts w:ascii="Arial" w:hAnsi="Arial" w:cs="Arial"/>
                <w:sz w:val="20"/>
              </w:rPr>
              <w:t>actividades relacionadas con la formación y actualización de los docentes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414F0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D83238">
              <w:rPr>
                <w:rFonts w:ascii="Arial" w:hAnsi="Arial" w:cs="Arial"/>
                <w:sz w:val="20"/>
              </w:rPr>
              <w:t xml:space="preserve"> en</w:t>
            </w:r>
            <w:r w:rsidR="00414F03">
              <w:rPr>
                <w:rFonts w:ascii="Arial" w:hAnsi="Arial" w:cs="Arial"/>
                <w:sz w:val="20"/>
              </w:rPr>
              <w:t xml:space="preserve">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Psicología educativa</w:t>
            </w:r>
          </w:p>
          <w:p w:rsidR="00D83238" w:rsidRPr="00F208A2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de docentes.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496" w:rsidRDefault="00970496" w:rsidP="009C4548">
      <w:pPr>
        <w:spacing w:after="0" w:line="240" w:lineRule="auto"/>
      </w:pPr>
      <w:r>
        <w:separator/>
      </w:r>
    </w:p>
  </w:endnote>
  <w:endnote w:type="continuationSeparator" w:id="0">
    <w:p w:rsidR="00970496" w:rsidRDefault="00970496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414F03" w:rsidRPr="00414F0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414F03" w:rsidRPr="00414F03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496" w:rsidRDefault="00970496" w:rsidP="009C4548">
      <w:pPr>
        <w:spacing w:after="0" w:line="240" w:lineRule="auto"/>
      </w:pPr>
      <w:r>
        <w:separator/>
      </w:r>
    </w:p>
  </w:footnote>
  <w:footnote w:type="continuationSeparator" w:id="0">
    <w:p w:rsidR="00970496" w:rsidRDefault="00970496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90776"/>
    <w:rsid w:val="004944C8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70496"/>
    <w:rsid w:val="00993671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83238"/>
    <w:rsid w:val="00DA21C1"/>
    <w:rsid w:val="00DA56CD"/>
    <w:rsid w:val="00DA58D0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2015-08-22T04:19:00Z</dcterms:created>
  <dcterms:modified xsi:type="dcterms:W3CDTF">2015-08-22T04:21:00Z</dcterms:modified>
</cp:coreProperties>
</file>