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565E4">
              <w:rPr>
                <w:rFonts w:ascii="Arial" w:hAnsi="Arial" w:cs="Arial"/>
                <w:sz w:val="20"/>
              </w:rPr>
              <w:t>COORDINADOR DE INVESTIGACION EDUCATIVA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4944C8">
              <w:rPr>
                <w:rFonts w:ascii="Arial" w:hAnsi="Arial" w:cs="Arial"/>
                <w:sz w:val="20"/>
              </w:rPr>
              <w:t xml:space="preserve"> Departamento de Desarrollo Académico</w:t>
            </w:r>
            <w:r w:rsidR="00367BBE">
              <w:rPr>
                <w:rFonts w:ascii="Arial" w:hAnsi="Arial" w:cs="Arial"/>
                <w:sz w:val="20"/>
              </w:rPr>
              <w:t>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4944C8">
              <w:rPr>
                <w:rFonts w:ascii="Arial" w:hAnsi="Arial" w:cs="Arial"/>
                <w:sz w:val="20"/>
              </w:rPr>
              <w:t xml:space="preserve"> Jefe del Departamento de Desarrollo Académico.</w:t>
            </w:r>
          </w:p>
          <w:p w:rsidR="009D49B6" w:rsidRPr="00F208A2" w:rsidRDefault="00000FD9" w:rsidP="004944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4944C8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83238" w:rsidP="00EA176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estudios que permitan proponer acciones para elevar el nivel académico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D8323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D83238">
              <w:rPr>
                <w:rFonts w:ascii="Arial" w:hAnsi="Arial" w:cs="Arial"/>
                <w:sz w:val="20"/>
              </w:rPr>
              <w:t xml:space="preserve"> en pedagogía u otra relacionada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E070A2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Pedagogía</w:t>
            </w:r>
          </w:p>
          <w:p w:rsidR="00D83238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Psicología educativa</w:t>
            </w:r>
          </w:p>
          <w:p w:rsidR="00D83238" w:rsidRPr="00F208A2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de docentes.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E6C" w:rsidRDefault="00C05E6C" w:rsidP="009C4548">
      <w:pPr>
        <w:spacing w:after="0" w:line="240" w:lineRule="auto"/>
      </w:pPr>
      <w:r>
        <w:separator/>
      </w:r>
    </w:p>
  </w:endnote>
  <w:endnote w:type="continuationSeparator" w:id="0">
    <w:p w:rsidR="00C05E6C" w:rsidRDefault="00C05E6C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83238" w:rsidRPr="00D8323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83238" w:rsidRPr="00D8323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E6C" w:rsidRDefault="00C05E6C" w:rsidP="009C4548">
      <w:pPr>
        <w:spacing w:after="0" w:line="240" w:lineRule="auto"/>
      </w:pPr>
      <w:r>
        <w:separator/>
      </w:r>
    </w:p>
  </w:footnote>
  <w:footnote w:type="continuationSeparator" w:id="0">
    <w:p w:rsidR="00C05E6C" w:rsidRDefault="00C05E6C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3565E4"/>
    <w:rsid w:val="0036720E"/>
    <w:rsid w:val="00367BBE"/>
    <w:rsid w:val="00370CF9"/>
    <w:rsid w:val="003C4159"/>
    <w:rsid w:val="003E3401"/>
    <w:rsid w:val="003F6BA5"/>
    <w:rsid w:val="0042527B"/>
    <w:rsid w:val="0047165B"/>
    <w:rsid w:val="00490776"/>
    <w:rsid w:val="004944C8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5E6C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83238"/>
    <w:rsid w:val="00DA21C1"/>
    <w:rsid w:val="00DA56CD"/>
    <w:rsid w:val="00DA58D0"/>
    <w:rsid w:val="00DC1934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2015-08-22T04:13:00Z</dcterms:created>
  <dcterms:modified xsi:type="dcterms:W3CDTF">2015-08-22T04:18:00Z</dcterms:modified>
</cp:coreProperties>
</file>