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JEFE DEL </w:t>
            </w:r>
            <w:r w:rsidR="00032F86">
              <w:rPr>
                <w:rFonts w:ascii="Arial" w:hAnsi="Arial" w:cs="Arial"/>
                <w:sz w:val="20"/>
              </w:rPr>
              <w:t>DEPARTAMENTO DE GESTION TECNOLOGICA Y VINCULACION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Subdireccion</w:t>
            </w:r>
            <w:proofErr w:type="spellEnd"/>
            <w:r w:rsidR="00032F86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032F86">
              <w:rPr>
                <w:rFonts w:ascii="Arial" w:hAnsi="Arial" w:cs="Arial"/>
                <w:sz w:val="20"/>
              </w:rPr>
              <w:t xml:space="preserve"> y vinculación.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032F86">
              <w:rPr>
                <w:rFonts w:ascii="Arial" w:hAnsi="Arial" w:cs="Arial"/>
                <w:sz w:val="20"/>
              </w:rPr>
              <w:t xml:space="preserve">Subdirector de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032F86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viculacion</w:t>
            </w:r>
            <w:proofErr w:type="spellEnd"/>
            <w:r w:rsidR="00032F86">
              <w:rPr>
                <w:rFonts w:ascii="Arial" w:hAnsi="Arial" w:cs="Arial"/>
                <w:sz w:val="20"/>
              </w:rPr>
              <w:t>.</w:t>
            </w:r>
          </w:p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032F86">
              <w:rPr>
                <w:rFonts w:ascii="Arial" w:hAnsi="Arial" w:cs="Arial"/>
                <w:sz w:val="20"/>
              </w:rPr>
              <w:t xml:space="preserve">Jefes de oficinas de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practicas</w:t>
            </w:r>
            <w:proofErr w:type="spellEnd"/>
            <w:r w:rsidR="00032F86">
              <w:rPr>
                <w:rFonts w:ascii="Arial" w:hAnsi="Arial" w:cs="Arial"/>
                <w:sz w:val="20"/>
              </w:rPr>
              <w:t xml:space="preserve"> y promoción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profesional</w:t>
            </w:r>
            <w:proofErr w:type="gramStart"/>
            <w:r w:rsidR="00032F86">
              <w:rPr>
                <w:rFonts w:ascii="Arial" w:hAnsi="Arial" w:cs="Arial"/>
                <w:sz w:val="20"/>
              </w:rPr>
              <w:t>;servicio</w:t>
            </w:r>
            <w:proofErr w:type="spellEnd"/>
            <w:proofErr w:type="gramEnd"/>
            <w:r w:rsidR="00032F86">
              <w:rPr>
                <w:rFonts w:ascii="Arial" w:hAnsi="Arial" w:cs="Arial"/>
                <w:sz w:val="20"/>
              </w:rPr>
              <w:t xml:space="preserve"> social y Desarrollo comunitario; servicios externos; auxiliar </w:t>
            </w:r>
            <w:proofErr w:type="spellStart"/>
            <w:r w:rsidR="00032F86">
              <w:rPr>
                <w:rFonts w:ascii="Arial" w:hAnsi="Arial" w:cs="Arial"/>
                <w:sz w:val="20"/>
              </w:rPr>
              <w:t>adminsitrativo</w:t>
            </w:r>
            <w:proofErr w:type="spellEnd"/>
            <w:r w:rsidR="00032F86">
              <w:rPr>
                <w:rFonts w:ascii="Arial" w:hAnsi="Arial" w:cs="Arial"/>
                <w:sz w:val="20"/>
              </w:rPr>
              <w:t>; y secretaria.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032F86" w:rsidP="00DA58D0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Lllevar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 cabo las actividades de gestión tecnológica y vinculación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032F86" w:rsidP="00032F8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</w:t>
            </w:r>
            <w:r w:rsidR="00000FD9" w:rsidRPr="00F208A2">
              <w:rPr>
                <w:rFonts w:ascii="Arial" w:hAnsi="Arial" w:cs="Arial"/>
                <w:sz w:val="20"/>
              </w:rPr>
              <w:t>: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educación y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a las especialidades que ofrece el instituto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32F86" w:rsidP="00032F8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  <w:bookmarkStart w:id="0" w:name="_GoBack"/>
      <w:bookmarkEnd w:id="0"/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48" w:rsidRDefault="00C04548" w:rsidP="009C4548">
      <w:pPr>
        <w:spacing w:after="0" w:line="240" w:lineRule="auto"/>
      </w:pPr>
      <w:r>
        <w:separator/>
      </w:r>
    </w:p>
  </w:endnote>
  <w:endnote w:type="continuationSeparator" w:id="0">
    <w:p w:rsidR="00C04548" w:rsidRDefault="00C04548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1E6A90" w:rsidRPr="001E6A90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1E6A90" w:rsidRPr="001E6A90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48" w:rsidRDefault="00C04548" w:rsidP="009C4548">
      <w:pPr>
        <w:spacing w:after="0" w:line="240" w:lineRule="auto"/>
      </w:pPr>
      <w:r>
        <w:separator/>
      </w:r>
    </w:p>
  </w:footnote>
  <w:footnote w:type="continuationSeparator" w:id="0">
    <w:p w:rsidR="00C04548" w:rsidRDefault="00C04548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32F86"/>
    <w:rsid w:val="00067860"/>
    <w:rsid w:val="00161055"/>
    <w:rsid w:val="001961C0"/>
    <w:rsid w:val="001E6A90"/>
    <w:rsid w:val="00234BFB"/>
    <w:rsid w:val="0036720E"/>
    <w:rsid w:val="003E3401"/>
    <w:rsid w:val="00490776"/>
    <w:rsid w:val="0059739F"/>
    <w:rsid w:val="005E0B09"/>
    <w:rsid w:val="005E3309"/>
    <w:rsid w:val="00602741"/>
    <w:rsid w:val="00712360"/>
    <w:rsid w:val="00775539"/>
    <w:rsid w:val="008463DB"/>
    <w:rsid w:val="00993671"/>
    <w:rsid w:val="009C4548"/>
    <w:rsid w:val="009D49B6"/>
    <w:rsid w:val="00A07BE5"/>
    <w:rsid w:val="00AB4423"/>
    <w:rsid w:val="00B1251D"/>
    <w:rsid w:val="00C04548"/>
    <w:rsid w:val="00C07F60"/>
    <w:rsid w:val="00C23766"/>
    <w:rsid w:val="00D0351D"/>
    <w:rsid w:val="00DA58D0"/>
    <w:rsid w:val="00DF7B9B"/>
    <w:rsid w:val="00E032FA"/>
    <w:rsid w:val="00EF56A7"/>
    <w:rsid w:val="00F2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2015-06-20T00:40:00Z</dcterms:created>
  <dcterms:modified xsi:type="dcterms:W3CDTF">2015-06-21T16:11:00Z</dcterms:modified>
</cp:coreProperties>
</file>